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C6" w:rsidRPr="00116C9B" w:rsidRDefault="004F6866">
      <w:pPr>
        <w:rPr>
          <w:rFonts w:ascii="Times New Roman" w:hAnsi="Times New Roman" w:cs="Times New Roman"/>
          <w:b/>
          <w:sz w:val="28"/>
          <w:szCs w:val="28"/>
        </w:rPr>
      </w:pPr>
      <w:r w:rsidRPr="00116C9B">
        <w:rPr>
          <w:rFonts w:ascii="Times New Roman" w:hAnsi="Times New Roman" w:cs="Times New Roman"/>
          <w:b/>
          <w:sz w:val="28"/>
          <w:szCs w:val="28"/>
        </w:rPr>
        <w:t>Карта занятия «Мы – за здоровое питание»!</w:t>
      </w:r>
    </w:p>
    <w:p w:rsidR="004F6866" w:rsidRDefault="004F6866" w:rsidP="004F68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8130"/>
      </w:tblGrid>
      <w:tr w:rsidR="00116C9B" w:rsidTr="006C6938">
        <w:tc>
          <w:tcPr>
            <w:tcW w:w="2972" w:type="dxa"/>
          </w:tcPr>
          <w:p w:rsidR="00116C9B" w:rsidRDefault="00116C9B" w:rsidP="004F6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C9B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22121" cy="1024820"/>
                  <wp:effectExtent l="0" t="0" r="0" b="4445"/>
                  <wp:docPr id="4" name="Рисунок 4" descr="C:\Users\Admin\Desktop\сту-енты-етей-ма-ьчика-и-евушки-изучая-е-ающ-их-togethe-омашней-работы-48858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сту-енты-етей-ма-ьчика-и-евушки-изучая-е-ающ-их-togethe-омашней-работы-488582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428" cy="1030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</w:tcPr>
          <w:p w:rsidR="00116C9B" w:rsidRDefault="00116C9B" w:rsidP="004F68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116C9B" w:rsidRPr="00116C9B" w:rsidRDefault="00116C9B" w:rsidP="004F686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16C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Посовещайтесь  с соседом по парте, соедините картинку с верными высказываниями</w:t>
            </w:r>
          </w:p>
        </w:tc>
      </w:tr>
    </w:tbl>
    <w:p w:rsidR="00116C9B" w:rsidRPr="00311F6B" w:rsidRDefault="00116C9B" w:rsidP="004F68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C9B" w:rsidRPr="00116C9B" w:rsidRDefault="00116C9B" w:rsidP="00116C9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16C9B">
        <w:rPr>
          <w:rFonts w:ascii="Times New Roman" w:hAnsi="Times New Roman" w:cs="Times New Roman"/>
          <w:b/>
          <w:color w:val="FF0000"/>
          <w:sz w:val="28"/>
          <w:szCs w:val="28"/>
        </w:rPr>
        <w:t>Что нужно человеку, чтобы он рос здоровым и сильным?</w:t>
      </w:r>
    </w:p>
    <w:p w:rsidR="00562B0D" w:rsidRPr="004F6866" w:rsidRDefault="00116C9B" w:rsidP="004F686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3420745</wp:posOffset>
                </wp:positionH>
                <wp:positionV relativeFrom="paragraph">
                  <wp:posOffset>8255</wp:posOffset>
                </wp:positionV>
                <wp:extent cx="297180" cy="281940"/>
                <wp:effectExtent l="19050" t="0" r="45720" b="4191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81940"/>
                        </a:xfrm>
                        <a:prstGeom prst="downArrow">
                          <a:avLst>
                            <a:gd name="adj1" fmla="val 50000"/>
                            <a:gd name="adj2" fmla="val 10370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4DD3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26" type="#_x0000_t67" style="position:absolute;margin-left:269.35pt;margin-top:.65pt;width:23.4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HqtgIAAJ0FAAAOAAAAZHJzL2Uyb0RvYy54bWysVN1u0zAUvkfiHSzfsySlZVu1dKo2DSFN&#10;W8WGdu059hrk+BjbbVquEG/CGyAkBALxDtkbceykacUmLhC9SM/x+f/Oz9HxqlJkKawrQec020sp&#10;EZpDUeq7nL65Pnt2QInzTBdMgRY5XQtHjydPnxzVZiwGMAdVCEvQiXbj2uR07r0ZJ4njc1ExtwdG&#10;aBRKsBXzyNq7pLCsRu+VSgZp+iKpwRbGAhfO4etpK6ST6F9Kwf2llE54onKKufn4tfF7G77J5IiN&#10;7ywz85J3abB/yKJipcagvatT5hlZ2PKBq6rkFhxIv8ehSkDKkotYA1aTpX9UczVnRsRaEBxnepjc&#10;/3PLL5YzS8oipyNKNKuwRc2n+4/3H5qvzc/mR/OZNF+aX8335hsZBbBq48Zoc2VmtuMckqHylbRV&#10;+MeayCoCvO4BFitPOD4ODvezA2wDR9HgIDscxgYkW2NjnX8poCKByGkBtZ5aC3XEli3PnY8gF12q&#10;rHibUSIrhT1bMkVGKf66nu7oDHZ1svT5fjoMShi3c4nUJjI+hxrbqiLl10qEqEq/FhKhCnXEfOKQ&#10;ihNlCcbOKeNcaJ+1ojkrRPvc54RBeosYPDoMnmWpVO+7cxAW4KHvNutOP5iKOOO9cfq3xFrj3iJG&#10;Bu1746rUYB9zoLCqLnKrvwGphSagdAvFGgfJQrthzvCzElt4zpyfMYvtwa7jmfCX+JEK6pxCR1Ey&#10;B/v+sfegj5OOUkpqXNGcuncLZgUl6pXGHTjMhjhAxEdmONofIGN3Jbe7Er2oTgDbhAOD2UUy6Hu1&#10;IaWF6gavyTRERRHTHGPnlHu7YU58ezrwHnExnUY13GPD/Lm+Mjw4D6iGWbpe3TBrujn2uAAXsFnn&#10;buxaRLe6wVLDdOFBlj4It7h2DN6AODjdvQpHZpePWturOvkNAAD//wMAUEsDBBQABgAIAAAAIQAT&#10;fLcu3wAAAAgBAAAPAAAAZHJzL2Rvd25yZXYueG1sTI/BTsMwEETvSPyDtUjcqAONaZTGqVClSkBz&#10;oeXQoxubJDReR7abhr9nOZXj6o1m3haryfZsND50DiU8zhJgBmunO2wkfO43DxmwEBVq1Ts0En5M&#10;gFV5e1OoXLsLfphxFxtGJRhyJaGNccg5D3VrrAozNxgk9uW8VZFO33Dt1YXKbc+fkuSZW9UhLbRq&#10;MOvW1Kfd2UrYHLbTvnpNx3XVbN+/0+rt5Ach5f3d9LIEFs0Ur2H40yd1KMnp6M6oA+sliHm2oCiB&#10;OTDiIhMC2FFCKhbAy4L/f6D8BQAA//8DAFBLAQItABQABgAIAAAAIQC2gziS/gAAAOEBAAATAAAA&#10;AAAAAAAAAAAAAAAAAABbQ29udGVudF9UeXBlc10ueG1sUEsBAi0AFAAGAAgAAAAhADj9If/WAAAA&#10;lAEAAAsAAAAAAAAAAAAAAAAALwEAAF9yZWxzLy5yZWxzUEsBAi0AFAAGAAgAAAAhAFjuUeq2AgAA&#10;nQUAAA4AAAAAAAAAAAAAAAAALgIAAGRycy9lMm9Eb2MueG1sUEsBAi0AFAAGAAgAAAAhABN8ty7f&#10;AAAACAEAAA8AAAAAAAAAAAAAAAAAEAUAAGRycy9kb3ducmV2LnhtbFBLBQYAAAAABAAEAPMAAAAc&#10;BgAAAAA=&#10;" adj="-800" fillcolor="#5b9bd5 [3204]" strokecolor="#1f4d78 [1604]" strokeweight="1pt"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1901"/>
        <w:gridCol w:w="82"/>
        <w:gridCol w:w="1750"/>
        <w:gridCol w:w="3673"/>
      </w:tblGrid>
      <w:tr w:rsidR="004F6866" w:rsidTr="004F6866">
        <w:tc>
          <w:tcPr>
            <w:tcW w:w="3700" w:type="dxa"/>
            <w:tcBorders>
              <w:tl2br w:val="single" w:sz="4" w:space="0" w:color="auto"/>
            </w:tcBorders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радоваться 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мелочам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Полноценный</w:t>
            </w:r>
          </w:p>
          <w:p w:rsidR="004F6866" w:rsidRDefault="004F6866" w:rsidP="004F6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сон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Прогулки на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свежем воздухе</w:t>
            </w:r>
          </w:p>
        </w:tc>
        <w:tc>
          <w:tcPr>
            <w:tcW w:w="1721" w:type="dxa"/>
          </w:tcPr>
          <w:p w:rsidR="004F6866" w:rsidRDefault="004F6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Чередование активных занятий и отдыха</w:t>
            </w:r>
          </w:p>
        </w:tc>
        <w:tc>
          <w:tcPr>
            <w:tcW w:w="3701" w:type="dxa"/>
            <w:tcBorders>
              <w:tr2bl w:val="single" w:sz="4" w:space="0" w:color="auto"/>
            </w:tcBorders>
          </w:tcPr>
          <w:p w:rsidR="004F6866" w:rsidRPr="00562B0D" w:rsidRDefault="004F6866" w:rsidP="004F686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Питание </w:t>
            </w:r>
          </w:p>
          <w:p w:rsidR="004F6866" w:rsidRPr="00562B0D" w:rsidRDefault="004F6866" w:rsidP="004F686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фастфудом</w:t>
            </w:r>
            <w:proofErr w:type="spellEnd"/>
          </w:p>
          <w:p w:rsidR="004F6866" w:rsidRDefault="004F6866" w:rsidP="004F6866">
            <w:pPr>
              <w:tabs>
                <w:tab w:val="left" w:pos="23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F6866" w:rsidRPr="00562B0D" w:rsidRDefault="004F6866" w:rsidP="004F6866">
            <w:pPr>
              <w:tabs>
                <w:tab w:val="left" w:pos="2316"/>
              </w:tabs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Пить в                                                                                                                                                    около </w:t>
            </w:r>
          </w:p>
          <w:p w:rsidR="004F6866" w:rsidRPr="00562B0D" w:rsidRDefault="004F6866" w:rsidP="004F6866">
            <w:pPr>
              <w:tabs>
                <w:tab w:val="left" w:pos="2316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2 литров воды</w:t>
            </w:r>
          </w:p>
          <w:p w:rsidR="004F6866" w:rsidRPr="004F6866" w:rsidRDefault="004F6866" w:rsidP="004F6866">
            <w:pPr>
              <w:tabs>
                <w:tab w:val="left" w:pos="2316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в сутки</w:t>
            </w:r>
          </w:p>
        </w:tc>
      </w:tr>
      <w:tr w:rsidR="004F6866" w:rsidTr="004F6866">
        <w:trPr>
          <w:trHeight w:val="1020"/>
        </w:trPr>
        <w:tc>
          <w:tcPr>
            <w:tcW w:w="3700" w:type="dxa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Спать в непроветриваемом помещении</w:t>
            </w:r>
          </w:p>
        </w:tc>
        <w:tc>
          <w:tcPr>
            <w:tcW w:w="3701" w:type="dxa"/>
            <w:gridSpan w:val="3"/>
            <w:vMerge w:val="restart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86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1111AB2" wp14:editId="2839D2AB">
                  <wp:extent cx="2134535" cy="1424802"/>
                  <wp:effectExtent l="0" t="0" r="0" b="4445"/>
                  <wp:docPr id="3" name="Рисунок 3" descr="C:\Users\Admin\Desktop\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719" cy="142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1" w:type="dxa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Занятия физкультурой и спортом</w:t>
            </w:r>
          </w:p>
        </w:tc>
      </w:tr>
      <w:tr w:rsidR="004F6866" w:rsidTr="004F6866">
        <w:trPr>
          <w:trHeight w:val="1236"/>
        </w:trPr>
        <w:tc>
          <w:tcPr>
            <w:tcW w:w="3700" w:type="dxa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Вставь и ложиться спать не по режиму </w:t>
            </w:r>
          </w:p>
        </w:tc>
        <w:tc>
          <w:tcPr>
            <w:tcW w:w="3701" w:type="dxa"/>
            <w:gridSpan w:val="3"/>
            <w:vMerge/>
          </w:tcPr>
          <w:p w:rsidR="004F6866" w:rsidRPr="004F6866" w:rsidRDefault="004F6866" w:rsidP="004F686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701" w:type="dxa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вредных привычек</w:t>
            </w:r>
          </w:p>
        </w:tc>
      </w:tr>
      <w:tr w:rsidR="004F6866" w:rsidTr="004F6866">
        <w:tc>
          <w:tcPr>
            <w:tcW w:w="3700" w:type="dxa"/>
            <w:tcBorders>
              <w:tr2bl w:val="single" w:sz="4" w:space="0" w:color="auto"/>
            </w:tcBorders>
          </w:tcPr>
          <w:p w:rsidR="004F6866" w:rsidRPr="00562B0D" w:rsidRDefault="004F6866" w:rsidP="004F686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Регулярное и правильное питание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tabs>
                <w:tab w:val="left" w:pos="25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Поло-</w:t>
            </w:r>
          </w:p>
          <w:p w:rsidR="004F6866" w:rsidRDefault="004F6866" w:rsidP="004F6866">
            <w:pPr>
              <w:tabs>
                <w:tab w:val="left" w:pos="25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жительные</w:t>
            </w:r>
            <w:proofErr w:type="spellEnd"/>
          </w:p>
          <w:p w:rsidR="004F6866" w:rsidRPr="004F6866" w:rsidRDefault="004F6866" w:rsidP="004F6866">
            <w:pPr>
              <w:tabs>
                <w:tab w:val="left" w:pos="25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эмоции</w:t>
            </w:r>
          </w:p>
        </w:tc>
        <w:tc>
          <w:tcPr>
            <w:tcW w:w="1896" w:type="dxa"/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Pr="00562B0D" w:rsidRDefault="004F6866" w:rsidP="004F6866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62B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Пить каждый день газированную воду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2"/>
          </w:tcPr>
          <w:p w:rsidR="004F6866" w:rsidRDefault="004F68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3701" w:type="dxa"/>
            <w:tcBorders>
              <w:tl2br w:val="single" w:sz="4" w:space="0" w:color="auto"/>
            </w:tcBorders>
          </w:tcPr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Злиться, обижаться, завидовать, 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много </w:t>
            </w:r>
          </w:p>
          <w:p w:rsidR="004F6866" w:rsidRDefault="004F6866" w:rsidP="004F6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плакать</w:t>
            </w:r>
          </w:p>
        </w:tc>
      </w:tr>
    </w:tbl>
    <w:p w:rsidR="00116C9B" w:rsidRDefault="00116C9B" w:rsidP="004F68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B0D" w:rsidRPr="00562B0D" w:rsidRDefault="00562B0D" w:rsidP="004F68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B0D">
        <w:rPr>
          <w:rFonts w:ascii="Times New Roman" w:hAnsi="Times New Roman" w:cs="Times New Roman"/>
          <w:b/>
          <w:sz w:val="28"/>
          <w:szCs w:val="28"/>
        </w:rPr>
        <w:t>Выводы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02"/>
      </w:tblGrid>
      <w:tr w:rsidR="00562B0D" w:rsidTr="00562B0D">
        <w:tc>
          <w:tcPr>
            <w:tcW w:w="11102" w:type="dxa"/>
          </w:tcPr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562B0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1.</w:t>
            </w: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562B0D" w:rsidTr="00562B0D">
        <w:tc>
          <w:tcPr>
            <w:tcW w:w="11102" w:type="dxa"/>
          </w:tcPr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562B0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2.</w:t>
            </w: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562B0D" w:rsidTr="00562B0D">
        <w:tc>
          <w:tcPr>
            <w:tcW w:w="11102" w:type="dxa"/>
          </w:tcPr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562B0D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3.</w:t>
            </w:r>
          </w:p>
          <w:p w:rsidR="00562B0D" w:rsidRPr="00562B0D" w:rsidRDefault="00562B0D" w:rsidP="00562B0D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</w:tbl>
    <w:p w:rsidR="00562B0D" w:rsidRPr="004F6866" w:rsidRDefault="00562B0D" w:rsidP="004F68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2B0D" w:rsidRPr="004F6866" w:rsidSect="00F35C76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E4"/>
    <w:rsid w:val="00116C9B"/>
    <w:rsid w:val="00311F6B"/>
    <w:rsid w:val="004F6866"/>
    <w:rsid w:val="00562B0D"/>
    <w:rsid w:val="006C6938"/>
    <w:rsid w:val="00A424E4"/>
    <w:rsid w:val="00BF35C6"/>
    <w:rsid w:val="00F35C76"/>
    <w:rsid w:val="00F5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7AB94-535A-432A-8633-F4B99C84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2021-10-31T13:29:00Z</dcterms:created>
  <dcterms:modified xsi:type="dcterms:W3CDTF">2021-10-31T14:58:00Z</dcterms:modified>
</cp:coreProperties>
</file>